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0" w:rsidRPr="0008693E" w:rsidRDefault="005150B0" w:rsidP="005150B0">
      <w:pPr>
        <w:jc w:val="center"/>
        <w:rPr>
          <w:rFonts w:ascii="Bell MT" w:hAnsi="Bell MT" w:cs="Far.Nazanin"/>
          <w:b/>
          <w:bCs/>
          <w:sz w:val="36"/>
          <w:szCs w:val="36"/>
          <w:rtl/>
          <w:lang w:bidi="fa-IR"/>
        </w:rPr>
      </w:pPr>
      <w:r w:rsidRPr="0008693E">
        <w:rPr>
          <w:rFonts w:ascii="Bell MT" w:hAnsi="Bell MT" w:cs="Far.Nazanin"/>
          <w:b/>
          <w:bCs/>
          <w:sz w:val="36"/>
          <w:szCs w:val="36"/>
          <w:rtl/>
          <w:lang w:bidi="fa-IR"/>
        </w:rPr>
        <w:t>به نام خد</w:t>
      </w:r>
      <w:bookmarkStart w:id="0" w:name="_GoBack"/>
      <w:bookmarkEnd w:id="0"/>
      <w:r w:rsidRPr="0008693E">
        <w:rPr>
          <w:rFonts w:ascii="Bell MT" w:hAnsi="Bell MT" w:cs="Far.Nazanin"/>
          <w:b/>
          <w:bCs/>
          <w:sz w:val="36"/>
          <w:szCs w:val="36"/>
          <w:rtl/>
          <w:lang w:bidi="fa-IR"/>
        </w:rPr>
        <w:t>ا</w:t>
      </w:r>
    </w:p>
    <w:p w:rsidR="005150B0" w:rsidRPr="0008693E" w:rsidRDefault="005150B0" w:rsidP="005150B0">
      <w:pPr>
        <w:tabs>
          <w:tab w:val="left" w:pos="4185"/>
          <w:tab w:val="right" w:pos="9360"/>
        </w:tabs>
        <w:jc w:val="center"/>
        <w:rPr>
          <w:rFonts w:cs="Far.Nazanin"/>
          <w:b/>
          <w:bCs/>
          <w:sz w:val="36"/>
          <w:szCs w:val="36"/>
          <w:rtl/>
          <w:lang w:bidi="fa-IR"/>
        </w:rPr>
      </w:pPr>
      <w:r w:rsidRPr="0008693E">
        <w:rPr>
          <w:rFonts w:cs="Far.Nazanin" w:hint="cs"/>
          <w:b/>
          <w:bCs/>
          <w:sz w:val="36"/>
          <w:szCs w:val="36"/>
          <w:rtl/>
          <w:lang w:bidi="fa-IR"/>
        </w:rPr>
        <w:t>عنوان سمینار:داروها به عنوان بازدارنده های خوردگی</w:t>
      </w:r>
    </w:p>
    <w:p w:rsidR="005150B0" w:rsidRPr="00C23320" w:rsidRDefault="002D7BAF" w:rsidP="005150B0">
      <w:pPr>
        <w:spacing w:line="360" w:lineRule="auto"/>
        <w:jc w:val="right"/>
        <w:rPr>
          <w:rFonts w:cs="Far.Nazanin"/>
          <w:sz w:val="28"/>
          <w:szCs w:val="28"/>
          <w:rtl/>
          <w:lang w:bidi="fa-IR"/>
        </w:rPr>
      </w:pPr>
      <w:r w:rsidRPr="00C23320">
        <w:rPr>
          <w:rFonts w:cs="Far.Nazanin" w:hint="cs"/>
          <w:sz w:val="28"/>
          <w:szCs w:val="28"/>
          <w:rtl/>
          <w:lang w:bidi="fa-IR"/>
        </w:rPr>
        <w:t>جامع ترین و مناسب ترین تعریف از خوردگی تخریب مواد در اثر واکنش با محیط اطراف می باشد.</w:t>
      </w:r>
    </w:p>
    <w:p w:rsidR="002D7BAF" w:rsidRPr="00C23320" w:rsidRDefault="002D7BAF" w:rsidP="00844945">
      <w:pPr>
        <w:spacing w:line="240" w:lineRule="auto"/>
        <w:jc w:val="right"/>
        <w:rPr>
          <w:rFonts w:cs="Far.Nazanin"/>
          <w:sz w:val="28"/>
          <w:szCs w:val="28"/>
          <w:rtl/>
          <w:lang w:bidi="fa-IR"/>
        </w:rPr>
      </w:pPr>
      <w:r w:rsidRPr="00C23320">
        <w:rPr>
          <w:rFonts w:cs="Far.Nazanin" w:hint="cs"/>
          <w:sz w:val="28"/>
          <w:szCs w:val="28"/>
          <w:rtl/>
          <w:lang w:bidi="fa-IR"/>
        </w:rPr>
        <w:t>خوردگی یک فرآیند خودبخودی است و هیچ عاملی نمی تواند به طور کامل از این فرآیند جلوگیری کند.اما روش هایی وجود دارد که سرعت آن را کاهش می دهد.</w:t>
      </w:r>
    </w:p>
    <w:p w:rsidR="002D7BAF" w:rsidRPr="00C23320" w:rsidRDefault="002D7BAF" w:rsidP="00844945">
      <w:pPr>
        <w:spacing w:line="240" w:lineRule="auto"/>
        <w:jc w:val="right"/>
        <w:rPr>
          <w:rFonts w:cs="Far.Nazanin"/>
          <w:sz w:val="28"/>
          <w:szCs w:val="28"/>
          <w:rtl/>
          <w:lang w:bidi="fa-IR"/>
        </w:rPr>
      </w:pPr>
      <w:r w:rsidRPr="00C23320">
        <w:rPr>
          <w:rFonts w:cs="Far.Nazanin" w:hint="cs"/>
          <w:sz w:val="32"/>
          <w:szCs w:val="32"/>
          <w:rtl/>
          <w:lang w:bidi="fa-IR"/>
        </w:rPr>
        <w:t>انواع خوردگی:</w:t>
      </w:r>
      <w:r w:rsidR="0008693E">
        <w:rPr>
          <w:rFonts w:cs="Far.Nazanin" w:hint="cs"/>
          <w:sz w:val="32"/>
          <w:szCs w:val="32"/>
          <w:rtl/>
          <w:lang w:bidi="fa-IR"/>
        </w:rPr>
        <w:t xml:space="preserve">     </w:t>
      </w:r>
      <w:r w:rsidR="001675D2" w:rsidRPr="00C23320">
        <w:rPr>
          <w:rFonts w:cs="Far.Nazanin" w:hint="cs"/>
          <w:sz w:val="28"/>
          <w:szCs w:val="28"/>
          <w:rtl/>
          <w:lang w:bidi="fa-IR"/>
        </w:rPr>
        <w:t xml:space="preserve"> </w:t>
      </w:r>
      <w:r w:rsidRPr="00C23320">
        <w:rPr>
          <w:rFonts w:cs="Far.Nazanin" w:hint="cs"/>
          <w:sz w:val="28"/>
          <w:szCs w:val="28"/>
          <w:rtl/>
          <w:lang w:bidi="fa-IR"/>
        </w:rPr>
        <w:t>1)یکنواخت  2)گالوانیکی  3)شیاری  4)حفره ای  5)سایشی  6)تنشی  7)</w:t>
      </w:r>
      <w:r w:rsidR="001675D2" w:rsidRPr="00C23320">
        <w:rPr>
          <w:rFonts w:cs="Far.Nazanin" w:hint="cs"/>
          <w:sz w:val="28"/>
          <w:szCs w:val="28"/>
          <w:rtl/>
          <w:lang w:bidi="fa-IR"/>
        </w:rPr>
        <w:t>هیدروژنی</w:t>
      </w:r>
    </w:p>
    <w:p w:rsidR="001675D2" w:rsidRPr="00C23320" w:rsidRDefault="001675D2" w:rsidP="00844945">
      <w:pPr>
        <w:spacing w:line="240" w:lineRule="auto"/>
        <w:jc w:val="right"/>
        <w:rPr>
          <w:rFonts w:cs="Far.Nazanin"/>
          <w:sz w:val="28"/>
          <w:szCs w:val="28"/>
          <w:rtl/>
          <w:lang w:bidi="fa-IR"/>
        </w:rPr>
      </w:pPr>
      <w:r w:rsidRPr="00C23320">
        <w:rPr>
          <w:rFonts w:cs="Far.Nazanin" w:hint="cs"/>
          <w:sz w:val="32"/>
          <w:szCs w:val="32"/>
          <w:rtl/>
          <w:lang w:bidi="fa-IR"/>
        </w:rPr>
        <w:t>روشهای حفاظت از خوردگی</w:t>
      </w:r>
      <w:r w:rsidRPr="00C23320">
        <w:rPr>
          <w:rFonts w:cs="Far.Nazanin" w:hint="cs"/>
          <w:sz w:val="28"/>
          <w:szCs w:val="28"/>
          <w:rtl/>
          <w:lang w:bidi="fa-IR"/>
        </w:rPr>
        <w:t>:</w:t>
      </w:r>
      <w:r w:rsidR="0008693E">
        <w:rPr>
          <w:rFonts w:cs="Far.Nazanin" w:hint="cs"/>
          <w:sz w:val="28"/>
          <w:szCs w:val="28"/>
          <w:rtl/>
          <w:lang w:bidi="fa-IR"/>
        </w:rPr>
        <w:t xml:space="preserve">     </w:t>
      </w:r>
      <w:r w:rsidRPr="00C23320">
        <w:rPr>
          <w:rFonts w:cs="Far.Nazanin" w:hint="cs"/>
          <w:sz w:val="28"/>
          <w:szCs w:val="28"/>
          <w:rtl/>
          <w:lang w:bidi="fa-IR"/>
        </w:rPr>
        <w:t xml:space="preserve"> 1)پوشش ها  2)حفاظت کاتدی  3)حفاظت آندی  4)بازدارنده ها</w:t>
      </w:r>
    </w:p>
    <w:p w:rsidR="001675D2" w:rsidRPr="00C23320" w:rsidRDefault="001675D2" w:rsidP="00844945">
      <w:pPr>
        <w:spacing w:line="240" w:lineRule="auto"/>
        <w:jc w:val="right"/>
        <w:rPr>
          <w:rFonts w:cs="Far.Nazanin"/>
          <w:sz w:val="28"/>
          <w:szCs w:val="28"/>
          <w:rtl/>
          <w:lang w:bidi="fa-IR"/>
        </w:rPr>
      </w:pPr>
      <w:r w:rsidRPr="00C23320">
        <w:rPr>
          <w:rFonts w:cs="Far.Nazanin" w:hint="cs"/>
          <w:sz w:val="32"/>
          <w:szCs w:val="32"/>
          <w:rtl/>
          <w:lang w:bidi="fa-IR"/>
        </w:rPr>
        <w:t>بازدارنده ها</w:t>
      </w:r>
      <w:r w:rsidRPr="00C23320">
        <w:rPr>
          <w:rFonts w:cs="Far.Nazanin" w:hint="cs"/>
          <w:sz w:val="28"/>
          <w:szCs w:val="28"/>
          <w:rtl/>
          <w:lang w:bidi="fa-IR"/>
        </w:rPr>
        <w:t>:موادی هستند که با افزودن مقادیر کم آن ها به محیط سرعت خوردگی را به طور قابل ملاحظه ای کاهش میدهند.</w:t>
      </w:r>
    </w:p>
    <w:p w:rsidR="001675D2" w:rsidRPr="00C23320" w:rsidRDefault="001675D2" w:rsidP="005150B0">
      <w:pPr>
        <w:spacing w:line="360" w:lineRule="auto"/>
        <w:jc w:val="right"/>
        <w:rPr>
          <w:rFonts w:cs="Far.Nazanin"/>
          <w:sz w:val="28"/>
          <w:szCs w:val="28"/>
          <w:rtl/>
          <w:lang w:bidi="fa-IR"/>
        </w:rPr>
      </w:pPr>
      <w:r w:rsidRPr="00C23320">
        <w:rPr>
          <w:rFonts w:cs="Far.Nazanin" w:hint="cs"/>
          <w:sz w:val="32"/>
          <w:szCs w:val="32"/>
          <w:rtl/>
          <w:lang w:bidi="fa-IR"/>
        </w:rPr>
        <w:t>تقسیم بندی کلی بازدارنده ها</w:t>
      </w:r>
      <w:r w:rsidRPr="00C23320">
        <w:rPr>
          <w:rFonts w:cs="Far.Nazanin" w:hint="cs"/>
          <w:sz w:val="28"/>
          <w:szCs w:val="28"/>
          <w:rtl/>
          <w:lang w:bidi="fa-IR"/>
        </w:rPr>
        <w:t>:</w:t>
      </w:r>
      <w:r w:rsidR="00844945">
        <w:rPr>
          <w:rFonts w:cs="Far.Nazanin" w:hint="cs"/>
          <w:sz w:val="28"/>
          <w:szCs w:val="28"/>
          <w:rtl/>
          <w:lang w:bidi="fa-IR"/>
        </w:rPr>
        <w:t xml:space="preserve">         </w:t>
      </w:r>
      <w:r w:rsidRPr="00C23320">
        <w:rPr>
          <w:rFonts w:cs="Far.Nazanin" w:hint="cs"/>
          <w:sz w:val="28"/>
          <w:szCs w:val="28"/>
          <w:rtl/>
          <w:lang w:bidi="fa-IR"/>
        </w:rPr>
        <w:t xml:space="preserve"> 1)معدنی   </w:t>
      </w:r>
      <w:r w:rsidR="00844945">
        <w:rPr>
          <w:rFonts w:cs="Far.Nazanin" w:hint="cs"/>
          <w:sz w:val="28"/>
          <w:szCs w:val="28"/>
          <w:rtl/>
          <w:lang w:bidi="fa-IR"/>
        </w:rPr>
        <w:t xml:space="preserve">       </w:t>
      </w:r>
      <w:r w:rsidRPr="00C23320">
        <w:rPr>
          <w:rFonts w:cs="Far.Nazanin" w:hint="cs"/>
          <w:sz w:val="28"/>
          <w:szCs w:val="28"/>
          <w:rtl/>
          <w:lang w:bidi="fa-IR"/>
        </w:rPr>
        <w:t xml:space="preserve">      2)آلی</w:t>
      </w:r>
    </w:p>
    <w:p w:rsidR="00223B9E" w:rsidRPr="00C23320" w:rsidRDefault="00B93565" w:rsidP="005150B0">
      <w:pPr>
        <w:spacing w:line="360" w:lineRule="auto"/>
        <w:jc w:val="right"/>
        <w:rPr>
          <w:rFonts w:cs="Far.Nazanin"/>
          <w:sz w:val="28"/>
          <w:szCs w:val="28"/>
          <w:lang w:bidi="fa-IR"/>
        </w:rPr>
      </w:pPr>
      <w:r w:rsidRPr="00C23320">
        <w:rPr>
          <w:rFonts w:cs="Far.Nazanin" w:hint="cs"/>
          <w:sz w:val="28"/>
          <w:szCs w:val="28"/>
          <w:rtl/>
          <w:lang w:bidi="fa-IR"/>
        </w:rPr>
        <w:t>دارو ها را جزء دسته بازدارنده های آلی حساب می کنیم.</w:t>
      </w:r>
      <w:r w:rsidR="00E92F5A" w:rsidRPr="00C23320">
        <w:rPr>
          <w:rFonts w:cs="Far.Nazanin" w:hint="cs"/>
          <w:sz w:val="28"/>
          <w:szCs w:val="28"/>
          <w:rtl/>
          <w:lang w:bidi="fa-IR"/>
        </w:rPr>
        <w:t>زیرا داروها مولکول های آلی هستند و معمولا دارای حلقه های آروماتیک هستند.</w:t>
      </w:r>
      <w:r w:rsidRPr="00C23320">
        <w:rPr>
          <w:rFonts w:cs="Far.Nazanin" w:hint="cs"/>
          <w:sz w:val="28"/>
          <w:szCs w:val="28"/>
          <w:rtl/>
          <w:lang w:bidi="fa-IR"/>
        </w:rPr>
        <w:t xml:space="preserve">که این بازدارنده ها با فراهم کردن الکترون از طریق پیوندهای </w:t>
      </w:r>
      <w:r w:rsidRPr="00C23320">
        <w:rPr>
          <w:rFonts w:ascii="Times New Roman" w:hAnsi="Times New Roman" w:cs="Times New Roman" w:hint="cs"/>
          <w:sz w:val="28"/>
          <w:szCs w:val="28"/>
          <w:rtl/>
          <w:lang w:bidi="fa-IR"/>
        </w:rPr>
        <w:t>π</w:t>
      </w:r>
      <w:r w:rsidRPr="00C23320">
        <w:rPr>
          <w:rFonts w:cs="Far.Nazanin" w:hint="cs"/>
          <w:sz w:val="28"/>
          <w:szCs w:val="28"/>
          <w:rtl/>
          <w:lang w:bidi="fa-IR"/>
        </w:rPr>
        <w:t xml:space="preserve"> خواص بازدارندگی خوبی</w:t>
      </w:r>
      <w:r w:rsidR="00223B9E" w:rsidRPr="00C23320">
        <w:rPr>
          <w:rFonts w:cs="Far.Nazanin" w:hint="cs"/>
          <w:sz w:val="28"/>
          <w:szCs w:val="28"/>
          <w:rtl/>
          <w:lang w:bidi="fa-IR"/>
        </w:rPr>
        <w:t xml:space="preserve"> </w:t>
      </w:r>
      <w:r w:rsidRPr="00C23320">
        <w:rPr>
          <w:rFonts w:cs="Far.Nazanin" w:hint="cs"/>
          <w:sz w:val="28"/>
          <w:szCs w:val="28"/>
          <w:rtl/>
          <w:lang w:bidi="fa-IR"/>
        </w:rPr>
        <w:t xml:space="preserve"> از خود نشان می دهند.هم چنین برهم کنش بین گروههای عاملی</w:t>
      </w:r>
      <w:r w:rsidR="00223B9E" w:rsidRPr="00C23320">
        <w:rPr>
          <w:rFonts w:cs="Far.Nazanin" w:hint="cs"/>
          <w:sz w:val="28"/>
          <w:szCs w:val="28"/>
          <w:rtl/>
          <w:lang w:bidi="fa-IR"/>
        </w:rPr>
        <w:t xml:space="preserve"> و سطح فلز از طریق هترواتم های نیتروژن،گوگرد،اکسیژن به دلیل جفت الکترون های آزاد نقش مهمی در بازداری فلز از خود ایفا می کنند.عملکرد آن ها از طریق جذب سطحی روی سطح فلزات است که از قانون جذب سطحی لانگمویر پیروی می کنند.</w:t>
      </w:r>
    </w:p>
    <w:p w:rsidR="001675D2" w:rsidRPr="00C23320" w:rsidRDefault="00E0439B" w:rsidP="00844945">
      <w:pPr>
        <w:spacing w:line="240" w:lineRule="auto"/>
        <w:jc w:val="right"/>
        <w:rPr>
          <w:rFonts w:cs="Far.Nazanin"/>
          <w:sz w:val="32"/>
          <w:szCs w:val="32"/>
          <w:lang w:bidi="fa-IR"/>
        </w:rPr>
      </w:pPr>
      <w:r w:rsidRPr="00C23320">
        <w:rPr>
          <w:rFonts w:cs="Far.Nazanin" w:hint="cs"/>
          <w:sz w:val="28"/>
          <w:szCs w:val="28"/>
          <w:rtl/>
          <w:lang w:bidi="fa-IR"/>
        </w:rPr>
        <w:t xml:space="preserve">جذب سطحی ناشی از واکنش بین الکترون های آزاد اتم های نیتروژن ،اکسیژن،گوگرد+الکترون های پیوندهای </w:t>
      </w:r>
      <w:r w:rsidRPr="00C23320">
        <w:rPr>
          <w:rFonts w:ascii="Times New Roman" w:hAnsi="Times New Roman" w:cs="Times New Roman" w:hint="cs"/>
          <w:sz w:val="28"/>
          <w:szCs w:val="28"/>
          <w:rtl/>
          <w:lang w:bidi="fa-IR"/>
        </w:rPr>
        <w:t>π</w:t>
      </w:r>
      <w:r w:rsidRPr="00C23320">
        <w:rPr>
          <w:rFonts w:cs="Far.Nazanin" w:hint="cs"/>
          <w:sz w:val="28"/>
          <w:szCs w:val="28"/>
          <w:rtl/>
          <w:lang w:bidi="fa-IR"/>
        </w:rPr>
        <w:t xml:space="preserve"> و اوربیتال های خالی</w:t>
      </w:r>
      <w:r w:rsidR="00E92F5A" w:rsidRPr="00C23320">
        <w:rPr>
          <w:rFonts w:cs="Far.Nazanin" w:hint="cs"/>
          <w:sz w:val="28"/>
          <w:szCs w:val="28"/>
          <w:rtl/>
          <w:lang w:bidi="fa-IR"/>
        </w:rPr>
        <w:t xml:space="preserve"> فلز است.</w:t>
      </w:r>
      <w:r w:rsidRPr="00C23320">
        <w:rPr>
          <w:rFonts w:cs="Far.Nazanin" w:hint="cs"/>
          <w:sz w:val="28"/>
          <w:szCs w:val="28"/>
          <w:rtl/>
          <w:lang w:bidi="fa-IR"/>
        </w:rPr>
        <w:t xml:space="preserve"> </w:t>
      </w:r>
      <w:r w:rsidR="00223B9E" w:rsidRPr="00C23320">
        <w:rPr>
          <w:rFonts w:cs="Far.Nazanin" w:hint="cs"/>
          <w:sz w:val="32"/>
          <w:szCs w:val="32"/>
          <w:rtl/>
          <w:lang w:bidi="fa-IR"/>
        </w:rPr>
        <w:t>معر</w:t>
      </w:r>
      <w:r w:rsidR="00BC5602" w:rsidRPr="00C23320">
        <w:rPr>
          <w:rFonts w:cs="Far.Nazanin" w:hint="cs"/>
          <w:sz w:val="32"/>
          <w:szCs w:val="32"/>
          <w:rtl/>
          <w:lang w:bidi="fa-IR"/>
        </w:rPr>
        <w:t>فی چند دارو به عنوان بازدارنده:</w:t>
      </w:r>
    </w:p>
    <w:p w:rsidR="008A57A7" w:rsidRPr="00844945" w:rsidRDefault="008A57A7" w:rsidP="00844945">
      <w:pPr>
        <w:spacing w:line="240" w:lineRule="auto"/>
        <w:rPr>
          <w:rFonts w:cs="Far.Nazanin"/>
          <w:sz w:val="24"/>
          <w:szCs w:val="24"/>
          <w:lang w:bidi="fa-IR"/>
        </w:rPr>
      </w:pPr>
      <w:r w:rsidRPr="00844945">
        <w:rPr>
          <w:rFonts w:cs="Far.Nazanin"/>
          <w:sz w:val="24"/>
          <w:szCs w:val="24"/>
          <w:lang w:bidi="fa-IR"/>
        </w:rPr>
        <w:t>1)</w:t>
      </w:r>
      <w:proofErr w:type="spellStart"/>
      <w:r w:rsidRPr="00844945">
        <w:rPr>
          <w:rFonts w:cs="Far.Nazanin"/>
          <w:sz w:val="24"/>
          <w:szCs w:val="24"/>
          <w:lang w:bidi="fa-IR"/>
        </w:rPr>
        <w:t>pheniramine</w:t>
      </w:r>
      <w:proofErr w:type="spellEnd"/>
      <w:r w:rsidRPr="00844945">
        <w:rPr>
          <w:rFonts w:cs="Far.Nazanin"/>
          <w:sz w:val="24"/>
          <w:szCs w:val="24"/>
          <w:lang w:bidi="fa-IR"/>
        </w:rPr>
        <w:t xml:space="preserve">  2)</w:t>
      </w:r>
      <w:proofErr w:type="spellStart"/>
      <w:r w:rsidR="00C76206" w:rsidRPr="00844945">
        <w:rPr>
          <w:rFonts w:cs="Far.Nazanin"/>
          <w:sz w:val="24"/>
          <w:szCs w:val="24"/>
          <w:lang w:bidi="fa-IR"/>
        </w:rPr>
        <w:t>paracetamol</w:t>
      </w:r>
      <w:proofErr w:type="spellEnd"/>
      <w:r w:rsidR="00C76206" w:rsidRPr="00844945">
        <w:rPr>
          <w:rFonts w:cs="Far.Nazanin"/>
          <w:sz w:val="24"/>
          <w:szCs w:val="24"/>
          <w:lang w:bidi="fa-IR"/>
        </w:rPr>
        <w:t xml:space="preserve">  3)carbamazepine  4)atenolol  5)</w:t>
      </w:r>
      <w:proofErr w:type="spellStart"/>
      <w:r w:rsidR="00C76206" w:rsidRPr="00844945">
        <w:rPr>
          <w:rFonts w:cs="Far.Nazanin"/>
          <w:sz w:val="24"/>
          <w:szCs w:val="24"/>
          <w:lang w:bidi="fa-IR"/>
        </w:rPr>
        <w:t>enalapril</w:t>
      </w:r>
      <w:proofErr w:type="spellEnd"/>
      <w:r w:rsidR="00BC5602" w:rsidRPr="00844945">
        <w:rPr>
          <w:rFonts w:cs="Far.Nazanin"/>
          <w:sz w:val="24"/>
          <w:szCs w:val="24"/>
          <w:lang w:bidi="fa-IR"/>
        </w:rPr>
        <w:t xml:space="preserve"> </w:t>
      </w:r>
      <w:r w:rsidR="00844945">
        <w:rPr>
          <w:rFonts w:cs="Far.Nazanin"/>
          <w:sz w:val="24"/>
          <w:szCs w:val="24"/>
          <w:lang w:bidi="fa-IR"/>
        </w:rPr>
        <w:t xml:space="preserve">6)streptomycin  7)thiamine </w:t>
      </w:r>
      <w:r w:rsidR="00C76206" w:rsidRPr="00844945">
        <w:rPr>
          <w:rFonts w:cs="Far.Nazanin"/>
          <w:sz w:val="24"/>
          <w:szCs w:val="24"/>
          <w:lang w:bidi="fa-IR"/>
        </w:rPr>
        <w:t>8)</w:t>
      </w:r>
      <w:proofErr w:type="spellStart"/>
      <w:r w:rsidR="00C76206" w:rsidRPr="00844945">
        <w:rPr>
          <w:rFonts w:cs="Far.Nazanin"/>
          <w:sz w:val="24"/>
          <w:szCs w:val="24"/>
          <w:lang w:bidi="fa-IR"/>
        </w:rPr>
        <w:t>clotrimazole</w:t>
      </w:r>
      <w:proofErr w:type="spellEnd"/>
      <w:r w:rsidR="00C76206" w:rsidRPr="00844945">
        <w:rPr>
          <w:rFonts w:cs="Far.Nazanin"/>
          <w:sz w:val="24"/>
          <w:szCs w:val="24"/>
          <w:lang w:bidi="fa-IR"/>
        </w:rPr>
        <w:t xml:space="preserve">   9)fluconazole</w:t>
      </w:r>
    </w:p>
    <w:p w:rsidR="001675D2" w:rsidRPr="00C23320" w:rsidRDefault="00C76206" w:rsidP="00844945">
      <w:pPr>
        <w:spacing w:line="240" w:lineRule="auto"/>
        <w:jc w:val="right"/>
        <w:rPr>
          <w:rFonts w:cs="Far.Nazanin" w:hint="cs"/>
          <w:sz w:val="32"/>
          <w:szCs w:val="32"/>
          <w:rtl/>
          <w:lang w:bidi="fa-IR"/>
        </w:rPr>
      </w:pPr>
      <w:r w:rsidRPr="00C23320">
        <w:rPr>
          <w:rFonts w:cs="Far.Nazanin" w:hint="cs"/>
          <w:sz w:val="32"/>
          <w:szCs w:val="32"/>
          <w:rtl/>
          <w:lang w:bidi="fa-IR"/>
        </w:rPr>
        <w:t>روش های بررسی بازدارندگی خوردگی: 1)روش کلاسیک(مثل کاهش وزن)     2)روش های الکتروشیمیایی(پلاریزاسیون،طیف بینی امپدانس)</w:t>
      </w:r>
      <w:r w:rsidR="00E92F5A" w:rsidRPr="00C23320">
        <w:rPr>
          <w:rFonts w:cs="Far.Nazanin" w:hint="cs"/>
          <w:sz w:val="32"/>
          <w:szCs w:val="32"/>
          <w:rtl/>
          <w:lang w:bidi="fa-IR"/>
        </w:rPr>
        <w:t xml:space="preserve">  </w:t>
      </w:r>
      <w:r w:rsidR="00BC5602" w:rsidRPr="00C23320">
        <w:rPr>
          <w:rFonts w:cs="Far.Nazanin" w:hint="cs"/>
          <w:sz w:val="32"/>
          <w:szCs w:val="32"/>
          <w:rtl/>
          <w:lang w:bidi="fa-IR"/>
        </w:rPr>
        <w:t xml:space="preserve">          </w:t>
      </w:r>
      <w:r w:rsidR="00844945">
        <w:rPr>
          <w:rFonts w:cs="Far.Nazanin" w:hint="cs"/>
          <w:sz w:val="32"/>
          <w:szCs w:val="32"/>
          <w:rtl/>
          <w:lang w:bidi="fa-IR"/>
        </w:rPr>
        <w:t xml:space="preserve">            </w:t>
      </w:r>
      <w:r w:rsidR="00BC5602" w:rsidRPr="00C23320">
        <w:rPr>
          <w:rFonts w:cs="Far.Nazanin" w:hint="cs"/>
          <w:sz w:val="32"/>
          <w:szCs w:val="32"/>
          <w:rtl/>
          <w:lang w:bidi="fa-IR"/>
        </w:rPr>
        <w:t xml:space="preserve">                        </w:t>
      </w:r>
      <w:r w:rsidR="00C43D21" w:rsidRPr="00C23320">
        <w:rPr>
          <w:rFonts w:cs="Far.Nazanin" w:hint="cs"/>
          <w:sz w:val="32"/>
          <w:szCs w:val="32"/>
          <w:rtl/>
          <w:lang w:bidi="fa-IR"/>
        </w:rPr>
        <w:t xml:space="preserve">   </w:t>
      </w:r>
      <w:r w:rsidR="00BC5602" w:rsidRPr="00C23320">
        <w:rPr>
          <w:rFonts w:cs="Far.Nazanin" w:hint="cs"/>
          <w:sz w:val="32"/>
          <w:szCs w:val="32"/>
          <w:rtl/>
          <w:lang w:bidi="fa-IR"/>
        </w:rPr>
        <w:t xml:space="preserve">               </w:t>
      </w:r>
      <w:r w:rsidR="00E92F5A" w:rsidRPr="00C23320">
        <w:rPr>
          <w:rFonts w:cs="Far.Nazanin" w:hint="cs"/>
          <w:sz w:val="32"/>
          <w:szCs w:val="32"/>
          <w:rtl/>
          <w:lang w:bidi="fa-IR"/>
        </w:rPr>
        <w:t xml:space="preserve"> </w:t>
      </w:r>
      <w:r w:rsidR="00BC5602" w:rsidRPr="00C23320">
        <w:rPr>
          <w:rFonts w:cs="Far.Nazanin" w:hint="cs"/>
          <w:sz w:val="32"/>
          <w:szCs w:val="32"/>
          <w:rtl/>
          <w:lang w:bidi="fa-IR"/>
        </w:rPr>
        <w:t xml:space="preserve"> ارایه دهنده:زهرا نیک نفس      </w:t>
      </w:r>
      <w:r w:rsidR="00C43D21" w:rsidRPr="00C23320">
        <w:rPr>
          <w:rFonts w:cs="Far.Nazanin" w:hint="cs"/>
          <w:sz w:val="32"/>
          <w:szCs w:val="32"/>
          <w:rtl/>
          <w:lang w:bidi="fa-IR"/>
        </w:rPr>
        <w:t xml:space="preserve">       </w:t>
      </w:r>
      <w:r w:rsidR="00BC5602" w:rsidRPr="00C23320">
        <w:rPr>
          <w:rFonts w:cs="Far.Nazanin" w:hint="cs"/>
          <w:sz w:val="32"/>
          <w:szCs w:val="32"/>
          <w:rtl/>
          <w:lang w:bidi="fa-IR"/>
        </w:rPr>
        <w:t xml:space="preserve">                      </w:t>
      </w:r>
      <w:r w:rsidR="00E92F5A" w:rsidRPr="00C23320">
        <w:rPr>
          <w:rFonts w:cs="Far.Nazanin" w:hint="cs"/>
          <w:sz w:val="32"/>
          <w:szCs w:val="32"/>
          <w:rtl/>
          <w:lang w:bidi="fa-IR"/>
        </w:rPr>
        <w:t xml:space="preserve"> استاد راهنما:جناب آقای دکتر محسن بهپور</w:t>
      </w:r>
    </w:p>
    <w:sectPr w:rsidR="001675D2" w:rsidRPr="00C23320" w:rsidSect="00C43D21">
      <w:pgSz w:w="12240" w:h="15840"/>
      <w:pgMar w:top="810" w:right="810" w:bottom="99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Far.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AF"/>
    <w:rsid w:val="0008693E"/>
    <w:rsid w:val="001675D2"/>
    <w:rsid w:val="002076D0"/>
    <w:rsid w:val="00223B9E"/>
    <w:rsid w:val="002D7BAF"/>
    <w:rsid w:val="005150B0"/>
    <w:rsid w:val="00700A86"/>
    <w:rsid w:val="00844945"/>
    <w:rsid w:val="008A4F96"/>
    <w:rsid w:val="008A57A7"/>
    <w:rsid w:val="00B22408"/>
    <w:rsid w:val="00B93565"/>
    <w:rsid w:val="00BC5602"/>
    <w:rsid w:val="00C23320"/>
    <w:rsid w:val="00C43D21"/>
    <w:rsid w:val="00C76206"/>
    <w:rsid w:val="00E0439B"/>
    <w:rsid w:val="00E92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6604-853F-4110-9660-FAF9FCB2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shekarriz</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9</cp:revision>
  <dcterms:created xsi:type="dcterms:W3CDTF">2014-11-05T16:32:00Z</dcterms:created>
  <dcterms:modified xsi:type="dcterms:W3CDTF">2014-12-14T17:48:00Z</dcterms:modified>
</cp:coreProperties>
</file>